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F39C" w14:textId="787E3BEF" w:rsidR="007767E3" w:rsidRDefault="007767E3" w:rsidP="007767E3">
      <w:pPr>
        <w:ind w:left="4956" w:firstLine="708"/>
      </w:pPr>
      <w:r>
        <w:t>Załącznik nr 2</w:t>
      </w:r>
    </w:p>
    <w:p w14:paraId="76E06E2D" w14:textId="77777777" w:rsidR="007767E3" w:rsidRDefault="007767E3" w:rsidP="007767E3">
      <w:pPr>
        <w:ind w:left="4956" w:firstLine="708"/>
      </w:pPr>
      <w:r>
        <w:t>do ogłoszenia o konkursie</w:t>
      </w:r>
    </w:p>
    <w:p w14:paraId="1040D936" w14:textId="1D9DEEB4" w:rsidR="007557FC" w:rsidRPr="00AD010C" w:rsidRDefault="007557FC" w:rsidP="007557FC">
      <w:pPr>
        <w:rPr>
          <w:rFonts w:ascii="Bookman Old Style" w:hAnsi="Bookman Old Style"/>
          <w:b/>
          <w:bCs/>
        </w:rPr>
      </w:pPr>
    </w:p>
    <w:p w14:paraId="3C10ED39" w14:textId="77777777" w:rsidR="00AD010C" w:rsidRPr="00AD010C" w:rsidRDefault="00AD010C" w:rsidP="00AD010C">
      <w:pPr>
        <w:jc w:val="center"/>
        <w:rPr>
          <w:rFonts w:ascii="Bookman Old Style" w:hAnsi="Bookman Old Style"/>
          <w:b/>
          <w:bCs/>
        </w:rPr>
      </w:pPr>
      <w:r w:rsidRPr="00AD010C">
        <w:rPr>
          <w:rFonts w:ascii="Bookman Old Style" w:hAnsi="Bookman Old Style"/>
          <w:b/>
          <w:bCs/>
        </w:rPr>
        <w:t xml:space="preserve">OŚWIADCZENIE </w:t>
      </w:r>
    </w:p>
    <w:p w14:paraId="73071417" w14:textId="291D29F7" w:rsidR="00491E72" w:rsidRPr="00AD010C" w:rsidRDefault="00AD010C" w:rsidP="00AD010C">
      <w:pPr>
        <w:jc w:val="center"/>
        <w:rPr>
          <w:rFonts w:ascii="Bookman Old Style" w:hAnsi="Bookman Old Style"/>
          <w:b/>
          <w:bCs/>
        </w:rPr>
      </w:pPr>
      <w:r w:rsidRPr="00AD010C">
        <w:rPr>
          <w:rFonts w:ascii="Bookman Old Style" w:hAnsi="Bookman Old Style"/>
          <w:b/>
          <w:bCs/>
        </w:rPr>
        <w:t xml:space="preserve">KANDYDATA NA CZŁONKA ZARZĄDU </w:t>
      </w:r>
    </w:p>
    <w:p w14:paraId="2750D335" w14:textId="77777777" w:rsidR="00AD010C" w:rsidRDefault="00AD010C" w:rsidP="007557FC">
      <w:pPr>
        <w:jc w:val="both"/>
        <w:rPr>
          <w:rFonts w:ascii="Bookman Old Style" w:hAnsi="Bookman Old Style"/>
        </w:rPr>
      </w:pPr>
    </w:p>
    <w:p w14:paraId="5591522F" w14:textId="7770D667" w:rsidR="00491E72" w:rsidRDefault="00AD010C" w:rsidP="00AD010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 niżej podpisana/y ……………………………………………………………………………….</w:t>
      </w:r>
    </w:p>
    <w:p w14:paraId="3EDE150B" w14:textId="725CB672" w:rsidR="00AD010C" w:rsidRPr="00AD010C" w:rsidRDefault="00AD010C" w:rsidP="00AD010C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</w:t>
      </w:r>
      <w:r w:rsidRPr="00AD010C">
        <w:rPr>
          <w:rFonts w:ascii="Bookman Old Style" w:hAnsi="Bookman Old Style"/>
          <w:sz w:val="16"/>
          <w:szCs w:val="16"/>
        </w:rPr>
        <w:t>(imiona i nazwiska)</w:t>
      </w:r>
    </w:p>
    <w:p w14:paraId="5EE880EB" w14:textId="77777777" w:rsidR="00AD010C" w:rsidRDefault="00AD010C" w:rsidP="00AD010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urodzona/y ……………………………………………. w …………………………………………</w:t>
      </w:r>
    </w:p>
    <w:p w14:paraId="1EE32A93" w14:textId="30B1CC90" w:rsidR="00AD010C" w:rsidRPr="00AD010C" w:rsidRDefault="00AD010C" w:rsidP="00AD010C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</w:t>
      </w:r>
      <w:r w:rsidRPr="00AD010C">
        <w:rPr>
          <w:rFonts w:ascii="Bookman Old Style" w:hAnsi="Bookman Old Style"/>
          <w:sz w:val="16"/>
          <w:szCs w:val="16"/>
        </w:rPr>
        <w:t xml:space="preserve">(data urodzenia) </w:t>
      </w:r>
      <w:r>
        <w:rPr>
          <w:rFonts w:ascii="Bookman Old Style" w:hAnsi="Bookman Old Style"/>
          <w:sz w:val="16"/>
          <w:szCs w:val="16"/>
        </w:rPr>
        <w:t xml:space="preserve">                                                       </w:t>
      </w:r>
      <w:r w:rsidRPr="00AD010C">
        <w:rPr>
          <w:rFonts w:ascii="Bookman Old Style" w:hAnsi="Bookman Old Style"/>
          <w:sz w:val="16"/>
          <w:szCs w:val="16"/>
        </w:rPr>
        <w:t>(miejsce urodzenia)</w:t>
      </w:r>
    </w:p>
    <w:p w14:paraId="0DD3048C" w14:textId="77777777" w:rsidR="00AD010C" w:rsidRDefault="00AD010C" w:rsidP="00AD010C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zamieszkała/y ……………………………………………………………………………………….</w:t>
      </w:r>
    </w:p>
    <w:p w14:paraId="03ADDA32" w14:textId="15688458" w:rsidR="00AD010C" w:rsidRPr="00AD010C" w:rsidRDefault="00AD010C" w:rsidP="00AD010C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</w:t>
      </w:r>
      <w:r w:rsidRPr="00AD010C">
        <w:rPr>
          <w:rFonts w:ascii="Bookman Old Style" w:hAnsi="Bookman Old Style"/>
          <w:sz w:val="16"/>
          <w:szCs w:val="16"/>
        </w:rPr>
        <w:t xml:space="preserve">(adres zamieszkania) </w:t>
      </w:r>
    </w:p>
    <w:p w14:paraId="0C4C9407" w14:textId="1662BF5A" w:rsidR="00491E72" w:rsidRPr="00FB609D" w:rsidRDefault="00776531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związku z wymogami określonymi w art. 18 ustawy z dnia 15.09.2000 r. Kodeks spółek handlowych (Dz. U. z 202</w:t>
      </w:r>
      <w:r w:rsidR="00FB609D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r. poz. 1</w:t>
      </w:r>
      <w:r w:rsidR="00FB609D">
        <w:rPr>
          <w:rFonts w:ascii="Bookman Old Style" w:hAnsi="Bookman Old Style"/>
        </w:rPr>
        <w:t>467</w:t>
      </w:r>
      <w:r>
        <w:rPr>
          <w:rFonts w:ascii="Bookman Old Style" w:hAnsi="Bookman Old Style"/>
        </w:rPr>
        <w:t xml:space="preserve">, z </w:t>
      </w:r>
      <w:proofErr w:type="spellStart"/>
      <w:r>
        <w:rPr>
          <w:rFonts w:ascii="Bookman Old Style" w:hAnsi="Bookman Old Style"/>
        </w:rPr>
        <w:t>późn</w:t>
      </w:r>
      <w:proofErr w:type="spellEnd"/>
      <w:r>
        <w:rPr>
          <w:rFonts w:ascii="Bookman Old Style" w:hAnsi="Bookman Old Style"/>
        </w:rPr>
        <w:t xml:space="preserve">. zm.) oświadczam, że korzystam z pełni praw publicznych, </w:t>
      </w:r>
      <w:r w:rsidRPr="00FB609D">
        <w:rPr>
          <w:rFonts w:ascii="Bookman Old Style" w:hAnsi="Bookman Old Style"/>
        </w:rPr>
        <w:t xml:space="preserve">posiadam pełną zdolność do czynności prawnych i nie byłam/byłem skazana/y prawomocnym wyrokiem za </w:t>
      </w:r>
      <w:r w:rsidR="00FB609D" w:rsidRPr="00FB609D">
        <w:rPr>
          <w:rFonts w:ascii="Bookman Old Style" w:hAnsi="Bookman Old Style"/>
          <w:color w:val="333333"/>
          <w:shd w:val="clear" w:color="auto" w:fill="FFFFFF"/>
        </w:rPr>
        <w:t xml:space="preserve">przestępstwo </w:t>
      </w:r>
      <w:r w:rsidR="00FB609D" w:rsidRPr="00FB609D">
        <w:rPr>
          <w:rFonts w:ascii="Bookman Old Style" w:hAnsi="Bookman Old Style"/>
          <w:shd w:val="clear" w:color="auto" w:fill="FFFFFF"/>
        </w:rPr>
        <w:t>określone w </w:t>
      </w:r>
      <w:hyperlink r:id="rId4" w:history="1">
        <w:r w:rsidR="00FB609D" w:rsidRPr="00FB609D">
          <w:rPr>
            <w:rStyle w:val="Hipercze"/>
            <w:rFonts w:ascii="Bookman Old Style" w:hAnsi="Bookman Old Style"/>
            <w:color w:val="auto"/>
            <w:u w:val="none"/>
            <w:shd w:val="clear" w:color="auto" w:fill="FFFFFF"/>
          </w:rPr>
          <w:t>art. 587-587</w:t>
        </w:r>
        <w:r w:rsidR="00FB609D" w:rsidRPr="00FB609D">
          <w:rPr>
            <w:rStyle w:val="Hipercze"/>
            <w:rFonts w:ascii="Bookman Old Style" w:hAnsi="Bookman Old Style"/>
            <w:color w:val="auto"/>
            <w:u w:val="none"/>
            <w:shd w:val="clear" w:color="auto" w:fill="FFFFFF"/>
            <w:vertAlign w:val="superscript"/>
          </w:rPr>
          <w:t>2</w:t>
        </w:r>
        <w:r w:rsidR="00FB609D" w:rsidRPr="00FB609D">
          <w:rPr>
            <w:rStyle w:val="Hipercze"/>
            <w:rFonts w:ascii="Bookman Old Style" w:hAnsi="Bookman Old Style"/>
            <w:color w:val="auto"/>
            <w:u w:val="none"/>
            <w:shd w:val="clear" w:color="auto" w:fill="FFFFFF"/>
          </w:rPr>
          <w:t>,</w:t>
        </w:r>
      </w:hyperlink>
      <w:r w:rsidR="00FB609D" w:rsidRPr="00FB609D">
        <w:rPr>
          <w:rFonts w:ascii="Bookman Old Style" w:hAnsi="Bookman Old Style"/>
          <w:shd w:val="clear" w:color="auto" w:fill="FFFFFF"/>
        </w:rPr>
        <w:t> </w:t>
      </w:r>
      <w:hyperlink r:id="rId5" w:history="1">
        <w:r w:rsidR="00FB609D" w:rsidRPr="00FB609D">
          <w:rPr>
            <w:rStyle w:val="Hipercze"/>
            <w:rFonts w:ascii="Bookman Old Style" w:hAnsi="Bookman Old Style"/>
            <w:color w:val="auto"/>
            <w:u w:val="none"/>
            <w:shd w:val="clear" w:color="auto" w:fill="FFFFFF"/>
          </w:rPr>
          <w:t>art. 590</w:t>
        </w:r>
      </w:hyperlink>
      <w:r w:rsidR="00FB609D" w:rsidRPr="00FB609D">
        <w:rPr>
          <w:rFonts w:ascii="Bookman Old Style" w:hAnsi="Bookman Old Style"/>
          <w:shd w:val="clear" w:color="auto" w:fill="FFFFFF"/>
        </w:rPr>
        <w:t> i </w:t>
      </w:r>
      <w:hyperlink r:id="rId6" w:history="1">
        <w:r w:rsidR="00FB609D" w:rsidRPr="00FB609D">
          <w:rPr>
            <w:rStyle w:val="Hipercze"/>
            <w:rFonts w:ascii="Bookman Old Style" w:hAnsi="Bookman Old Style"/>
            <w:color w:val="auto"/>
            <w:u w:val="none"/>
            <w:shd w:val="clear" w:color="auto" w:fill="FFFFFF"/>
          </w:rPr>
          <w:t>art. 591</w:t>
        </w:r>
      </w:hyperlink>
      <w:r w:rsidR="00FB609D" w:rsidRPr="00FB609D">
        <w:rPr>
          <w:rFonts w:ascii="Bookman Old Style" w:hAnsi="Bookman Old Style"/>
          <w:shd w:val="clear" w:color="auto" w:fill="FFFFFF"/>
        </w:rPr>
        <w:t xml:space="preserve"> ustawy </w:t>
      </w:r>
      <w:r w:rsidR="00FB609D">
        <w:rPr>
          <w:rFonts w:ascii="Bookman Old Style" w:hAnsi="Bookman Old Style"/>
        </w:rPr>
        <w:t xml:space="preserve">z dnia 15.09.2000 r. Kodeks spółek handlowych (Dz. U. z 2022 r. poz. 1467, z </w:t>
      </w:r>
      <w:proofErr w:type="spellStart"/>
      <w:r w:rsidR="00FB609D">
        <w:rPr>
          <w:rFonts w:ascii="Bookman Old Style" w:hAnsi="Bookman Old Style"/>
        </w:rPr>
        <w:t>późn</w:t>
      </w:r>
      <w:proofErr w:type="spellEnd"/>
      <w:r w:rsidR="00FB609D">
        <w:rPr>
          <w:rFonts w:ascii="Bookman Old Style" w:hAnsi="Bookman Old Style"/>
        </w:rPr>
        <w:t xml:space="preserve">. zm.) </w:t>
      </w:r>
      <w:r w:rsidR="00FB609D" w:rsidRPr="00FB609D">
        <w:rPr>
          <w:rFonts w:ascii="Bookman Old Style" w:hAnsi="Bookman Old Style"/>
          <w:shd w:val="clear" w:color="auto" w:fill="FFFFFF"/>
        </w:rPr>
        <w:t>oraz </w:t>
      </w:r>
      <w:hyperlink r:id="rId7" w:history="1">
        <w:r w:rsidR="00FB609D" w:rsidRPr="00FB609D">
          <w:rPr>
            <w:rStyle w:val="Hipercze"/>
            <w:rFonts w:ascii="Bookman Old Style" w:hAnsi="Bookman Old Style"/>
            <w:color w:val="auto"/>
            <w:u w:val="none"/>
            <w:shd w:val="clear" w:color="auto" w:fill="FFFFFF"/>
          </w:rPr>
          <w:t>art. 228-231</w:t>
        </w:r>
      </w:hyperlink>
      <w:r w:rsidR="00FB609D" w:rsidRPr="00FB609D">
        <w:rPr>
          <w:rFonts w:ascii="Bookman Old Style" w:hAnsi="Bookman Old Style"/>
          <w:shd w:val="clear" w:color="auto" w:fill="FFFFFF"/>
        </w:rPr>
        <w:t> i rozdziałach XXXIII-XXXVII ustawy z dnia 6 czerwca 1997 r. - Kodeks karny (Dz.</w:t>
      </w:r>
      <w:r w:rsidR="00FB609D">
        <w:rPr>
          <w:rFonts w:ascii="Bookman Old Style" w:hAnsi="Bookman Old Style"/>
          <w:shd w:val="clear" w:color="auto" w:fill="FFFFFF"/>
        </w:rPr>
        <w:t xml:space="preserve"> </w:t>
      </w:r>
      <w:r w:rsidR="00FB609D" w:rsidRPr="00FB609D">
        <w:rPr>
          <w:rFonts w:ascii="Bookman Old Style" w:hAnsi="Bookman Old Style"/>
          <w:shd w:val="clear" w:color="auto" w:fill="FFFFFF"/>
        </w:rPr>
        <w:t>U. z 2022 r. </w:t>
      </w:r>
      <w:hyperlink r:id="rId8" w:history="1">
        <w:r w:rsidR="00FB609D" w:rsidRPr="00FB609D">
          <w:rPr>
            <w:rStyle w:val="Hipercze"/>
            <w:rFonts w:ascii="Bookman Old Style" w:hAnsi="Bookman Old Style"/>
            <w:color w:val="auto"/>
            <w:u w:val="none"/>
            <w:shd w:val="clear" w:color="auto" w:fill="FFFFFF"/>
          </w:rPr>
          <w:t>poz. 1138</w:t>
        </w:r>
      </w:hyperlink>
      <w:r w:rsidR="00FB609D">
        <w:rPr>
          <w:rFonts w:ascii="Bookman Old Style" w:hAnsi="Bookman Old Style"/>
        </w:rPr>
        <w:t xml:space="preserve">, z </w:t>
      </w:r>
      <w:proofErr w:type="spellStart"/>
      <w:r w:rsidR="00FB609D">
        <w:rPr>
          <w:rFonts w:ascii="Bookman Old Style" w:hAnsi="Bookman Old Style"/>
        </w:rPr>
        <w:t>późn</w:t>
      </w:r>
      <w:proofErr w:type="spellEnd"/>
      <w:r w:rsidR="00FB609D">
        <w:rPr>
          <w:rFonts w:ascii="Bookman Old Style" w:hAnsi="Bookman Old Style"/>
        </w:rPr>
        <w:t>. zm.</w:t>
      </w:r>
      <w:r w:rsidR="00FB609D" w:rsidRPr="00FB609D">
        <w:rPr>
          <w:rFonts w:ascii="Bookman Old Style" w:hAnsi="Bookman Old Style"/>
          <w:shd w:val="clear" w:color="auto" w:fill="FFFFFF"/>
        </w:rPr>
        <w:t>).</w:t>
      </w:r>
    </w:p>
    <w:p w14:paraId="0D9CB517" w14:textId="4FDBE748" w:rsidR="00280A77" w:rsidRDefault="00280A77" w:rsidP="007557FC">
      <w:pPr>
        <w:jc w:val="both"/>
        <w:rPr>
          <w:rFonts w:ascii="Bookman Old Style" w:hAnsi="Bookman Old Style"/>
        </w:rPr>
      </w:pPr>
    </w:p>
    <w:p w14:paraId="42448A46" w14:textId="77777777" w:rsidR="00280A77" w:rsidRDefault="00280A77" w:rsidP="007557FC">
      <w:pPr>
        <w:jc w:val="both"/>
        <w:rPr>
          <w:rFonts w:ascii="Bookman Old Style" w:hAnsi="Bookman Old Style"/>
        </w:rPr>
      </w:pPr>
    </w:p>
    <w:p w14:paraId="17A2BD79" w14:textId="261E04E7" w:rsidR="00491E72" w:rsidRDefault="00491E72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               ……………………………………………..</w:t>
      </w:r>
    </w:p>
    <w:p w14:paraId="68AEC7B7" w14:textId="62C36AD3" w:rsidR="00491E72" w:rsidRDefault="00491E72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(miejscowość, data)                                                 (czytelny podpis)</w:t>
      </w:r>
    </w:p>
    <w:p w14:paraId="7DE600EF" w14:textId="7BBEBA52" w:rsidR="00AD010C" w:rsidRDefault="00AD010C" w:rsidP="007557FC">
      <w:pPr>
        <w:jc w:val="both"/>
        <w:rPr>
          <w:rFonts w:ascii="Bookman Old Style" w:hAnsi="Bookman Old Style"/>
        </w:rPr>
      </w:pPr>
    </w:p>
    <w:p w14:paraId="5EFED266" w14:textId="70DA8192" w:rsidR="00AD010C" w:rsidRDefault="00AD010C" w:rsidP="007557FC">
      <w:pPr>
        <w:jc w:val="both"/>
        <w:rPr>
          <w:rFonts w:ascii="Bookman Old Style" w:hAnsi="Bookman Old Style"/>
        </w:rPr>
      </w:pPr>
    </w:p>
    <w:p w14:paraId="09A9BB2C" w14:textId="77777777" w:rsidR="00AD010C" w:rsidRPr="007557FC" w:rsidRDefault="00AD010C" w:rsidP="007557FC">
      <w:pPr>
        <w:jc w:val="both"/>
        <w:rPr>
          <w:rFonts w:ascii="Bookman Old Style" w:hAnsi="Bookman Old Style"/>
        </w:rPr>
      </w:pPr>
    </w:p>
    <w:sectPr w:rsidR="00AD010C" w:rsidRPr="0075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FC"/>
    <w:rsid w:val="00280A77"/>
    <w:rsid w:val="003768B6"/>
    <w:rsid w:val="00491E72"/>
    <w:rsid w:val="00550420"/>
    <w:rsid w:val="007557FC"/>
    <w:rsid w:val="00776531"/>
    <w:rsid w:val="007767E3"/>
    <w:rsid w:val="007A09F8"/>
    <w:rsid w:val="008462ED"/>
    <w:rsid w:val="00A54293"/>
    <w:rsid w:val="00AD010C"/>
    <w:rsid w:val="00F53759"/>
    <w:rsid w:val="00F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C11A"/>
  <w15:chartTrackingRefBased/>
  <w15:docId w15:val="{D5D79807-A4C6-40B3-9CF2-6B769FD0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B6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rsgm3diltqmfyc4nrtg43donjvh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onrsgm3diltqmfyc4nrtg43dqnrxg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onzxguydgltqmfyc4nrugm2tcobrgy" TargetMode="External"/><Relationship Id="rId5" Type="http://schemas.openxmlformats.org/officeDocument/2006/relationships/hyperlink" Target="https://sip.legalis.pl/document-view.seam?documentId=mfrxilrtg4ytonzxguydgltqmfyc4nrugm2tcobqh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p.legalis.pl/document-view.seam?documentId=mfrxilrtg4ytonzxguydgltqmfyc4nrugm2tcobqg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Szymczak</dc:creator>
  <cp:keywords/>
  <dc:description/>
  <cp:lastModifiedBy>Filip Szymczak</cp:lastModifiedBy>
  <cp:revision>2</cp:revision>
  <dcterms:created xsi:type="dcterms:W3CDTF">2023-03-28T05:43:00Z</dcterms:created>
  <dcterms:modified xsi:type="dcterms:W3CDTF">2023-03-28T05:43:00Z</dcterms:modified>
</cp:coreProperties>
</file>